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E19CD" w14:textId="77777777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29C0">
        <w:rPr>
          <w:rFonts w:ascii="Times New Roman" w:hAnsi="Times New Roman" w:cs="Times New Roman"/>
          <w:b/>
          <w:bCs/>
          <w:sz w:val="24"/>
          <w:szCs w:val="24"/>
        </w:rPr>
        <w:t>Katedra Mechaniki Stosowanej i Robotyki</w:t>
      </w:r>
    </w:p>
    <w:p w14:paraId="64C08F55" w14:textId="77777777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829C0">
        <w:rPr>
          <w:rFonts w:ascii="Times New Roman" w:hAnsi="Times New Roman" w:cs="Times New Roman"/>
          <w:sz w:val="24"/>
          <w:szCs w:val="24"/>
        </w:rPr>
        <w:t>Wydział Budowy Maszyn i Lotnictwa, Politechnika Rzeszowska</w:t>
      </w:r>
    </w:p>
    <w:p w14:paraId="4A47A31E" w14:textId="77777777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499DAD" w14:textId="77777777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32BF47" w14:textId="77777777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0E0EF" w14:textId="77777777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21F802" w14:textId="77777777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342DA1" w14:textId="77777777" w:rsidR="001B541A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C76F94" w14:textId="77777777" w:rsidR="001B541A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103E6F" w14:textId="77777777" w:rsidR="001B541A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C998B0" w14:textId="26003D45" w:rsidR="001B541A" w:rsidRPr="009829C0" w:rsidRDefault="00137019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PODSTAWY AUTOMATYKI I ROBOTYKI</w:t>
      </w:r>
    </w:p>
    <w:p w14:paraId="71F34C76" w14:textId="77777777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C9315F" w14:textId="77777777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77CF92" w14:textId="77777777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62E782" w14:textId="77777777" w:rsidR="001B541A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84D66" w14:textId="77777777" w:rsidR="001B541A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9E46E8" w14:textId="77777777" w:rsidR="001B541A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12E7B4" w14:textId="77777777" w:rsidR="001B541A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4FD1C8" w14:textId="77777777" w:rsidR="001B541A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2FED5A" w14:textId="66B7B1DD" w:rsidR="001B541A" w:rsidRPr="009829C0" w:rsidRDefault="001B541A" w:rsidP="001B54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Sprawozdanie</w:t>
      </w:r>
    </w:p>
    <w:p w14:paraId="2DB16DBD" w14:textId="77777777" w:rsidR="001B541A" w:rsidRPr="009829C0" w:rsidRDefault="001B541A" w:rsidP="001B5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CBAF8C" w14:textId="704FA17E" w:rsidR="001B541A" w:rsidRPr="009829C0" w:rsidRDefault="001B541A" w:rsidP="001B5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29C0">
        <w:rPr>
          <w:rFonts w:ascii="Times New Roman" w:hAnsi="Times New Roman" w:cs="Times New Roman"/>
          <w:b/>
          <w:bCs/>
          <w:sz w:val="24"/>
          <w:szCs w:val="24"/>
        </w:rPr>
        <w:t xml:space="preserve">Temat: </w:t>
      </w:r>
      <w:r w:rsidR="00137019">
        <w:rPr>
          <w:rFonts w:ascii="Times New Roman" w:hAnsi="Times New Roman" w:cs="Times New Roman"/>
          <w:b/>
          <w:bCs/>
          <w:sz w:val="24"/>
          <w:szCs w:val="24"/>
        </w:rPr>
        <w:t>Podstawy robotyki – ABB Robot Studio</w:t>
      </w:r>
    </w:p>
    <w:p w14:paraId="431A5711" w14:textId="77777777" w:rsidR="001B541A" w:rsidRDefault="001B541A" w:rsidP="001B5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8AEC68" w14:textId="77777777" w:rsidR="001B541A" w:rsidRDefault="001B541A" w:rsidP="001B5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9C4BB1" w14:textId="77777777" w:rsidR="001B541A" w:rsidRDefault="001B541A" w:rsidP="001B5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108D15" w14:textId="77777777" w:rsidR="001B541A" w:rsidRDefault="001B541A" w:rsidP="001B5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10138EA" w14:textId="77777777" w:rsidR="001B541A" w:rsidRDefault="001B541A" w:rsidP="001B5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F1647E" w14:textId="77777777" w:rsidR="001B541A" w:rsidRPr="00781C23" w:rsidRDefault="001B541A" w:rsidP="001B5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09"/>
        <w:gridCol w:w="1779"/>
        <w:gridCol w:w="1690"/>
        <w:gridCol w:w="1647"/>
        <w:gridCol w:w="1937"/>
      </w:tblGrid>
      <w:tr w:rsidR="001B541A" w:rsidRPr="009829C0" w14:paraId="5AB40616" w14:textId="77777777" w:rsidTr="00AA69D8">
        <w:tc>
          <w:tcPr>
            <w:tcW w:w="2052" w:type="dxa"/>
          </w:tcPr>
          <w:p w14:paraId="75A8F66F" w14:textId="77777777" w:rsidR="001B541A" w:rsidRPr="009829C0" w:rsidRDefault="001B541A" w:rsidP="00AA69D8">
            <w:pPr>
              <w:jc w:val="center"/>
              <w:rPr>
                <w:sz w:val="24"/>
                <w:szCs w:val="24"/>
              </w:rPr>
            </w:pPr>
            <w:r w:rsidRPr="009829C0">
              <w:rPr>
                <w:sz w:val="24"/>
                <w:szCs w:val="24"/>
              </w:rPr>
              <w:t>Imię i nazwisko</w:t>
            </w:r>
          </w:p>
        </w:tc>
        <w:tc>
          <w:tcPr>
            <w:tcW w:w="1812" w:type="dxa"/>
          </w:tcPr>
          <w:p w14:paraId="6E02F728" w14:textId="77777777" w:rsidR="001B541A" w:rsidRPr="009829C0" w:rsidRDefault="001B541A" w:rsidP="00AA69D8">
            <w:pPr>
              <w:jc w:val="center"/>
              <w:rPr>
                <w:sz w:val="24"/>
                <w:szCs w:val="24"/>
              </w:rPr>
            </w:pPr>
            <w:r w:rsidRPr="009829C0">
              <w:rPr>
                <w:sz w:val="24"/>
                <w:szCs w:val="24"/>
              </w:rPr>
              <w:t>Kierunek</w:t>
            </w:r>
          </w:p>
        </w:tc>
        <w:tc>
          <w:tcPr>
            <w:tcW w:w="1742" w:type="dxa"/>
          </w:tcPr>
          <w:p w14:paraId="02D0BD09" w14:textId="77777777" w:rsidR="001B541A" w:rsidRPr="009829C0" w:rsidRDefault="001B541A" w:rsidP="00AA69D8">
            <w:pPr>
              <w:jc w:val="center"/>
              <w:rPr>
                <w:sz w:val="24"/>
                <w:szCs w:val="24"/>
              </w:rPr>
            </w:pPr>
            <w:r w:rsidRPr="009829C0">
              <w:rPr>
                <w:sz w:val="24"/>
                <w:szCs w:val="24"/>
              </w:rPr>
              <w:t>Rok</w:t>
            </w:r>
          </w:p>
        </w:tc>
        <w:tc>
          <w:tcPr>
            <w:tcW w:w="1686" w:type="dxa"/>
          </w:tcPr>
          <w:p w14:paraId="1CF0AD5B" w14:textId="77777777" w:rsidR="001B541A" w:rsidRPr="009829C0" w:rsidRDefault="001B541A" w:rsidP="00AA69D8">
            <w:pPr>
              <w:jc w:val="center"/>
              <w:rPr>
                <w:sz w:val="24"/>
                <w:szCs w:val="24"/>
              </w:rPr>
            </w:pPr>
            <w:r w:rsidRPr="009829C0">
              <w:rPr>
                <w:sz w:val="24"/>
                <w:szCs w:val="24"/>
              </w:rPr>
              <w:t>Grupa</w:t>
            </w:r>
          </w:p>
        </w:tc>
        <w:tc>
          <w:tcPr>
            <w:tcW w:w="1996" w:type="dxa"/>
          </w:tcPr>
          <w:p w14:paraId="5837408B" w14:textId="77777777" w:rsidR="001B541A" w:rsidRPr="009829C0" w:rsidRDefault="001B541A" w:rsidP="00AA69D8">
            <w:pPr>
              <w:jc w:val="center"/>
              <w:rPr>
                <w:sz w:val="24"/>
                <w:szCs w:val="24"/>
              </w:rPr>
            </w:pPr>
            <w:r w:rsidRPr="009829C0">
              <w:rPr>
                <w:sz w:val="24"/>
                <w:szCs w:val="24"/>
              </w:rPr>
              <w:t>Data</w:t>
            </w:r>
          </w:p>
        </w:tc>
      </w:tr>
      <w:tr w:rsidR="001B541A" w:rsidRPr="009829C0" w14:paraId="6AB1897F" w14:textId="77777777" w:rsidTr="00AA69D8">
        <w:tc>
          <w:tcPr>
            <w:tcW w:w="2052" w:type="dxa"/>
          </w:tcPr>
          <w:p w14:paraId="475A61EB" w14:textId="5484F3FE" w:rsidR="001B541A" w:rsidRPr="009829C0" w:rsidRDefault="001B541A" w:rsidP="00AA69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14:paraId="716B4BBC" w14:textId="0B914AE4" w:rsidR="001B541A" w:rsidRPr="009829C0" w:rsidRDefault="001B541A" w:rsidP="00AA69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2" w:type="dxa"/>
          </w:tcPr>
          <w:p w14:paraId="3C45638F" w14:textId="5FF2CAB8" w:rsidR="001B541A" w:rsidRPr="009829C0" w:rsidRDefault="001B541A" w:rsidP="00AA69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6" w:type="dxa"/>
          </w:tcPr>
          <w:p w14:paraId="4D092CF4" w14:textId="0057D009" w:rsidR="001B541A" w:rsidRPr="009829C0" w:rsidRDefault="001B541A" w:rsidP="00AA69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6" w:type="dxa"/>
          </w:tcPr>
          <w:p w14:paraId="740E7BD5" w14:textId="43D49EEB" w:rsidR="001B541A" w:rsidRPr="009829C0" w:rsidRDefault="001B541A" w:rsidP="00AA69D8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07E9B64" w14:textId="39F34979" w:rsidR="006B68BD" w:rsidRPr="001B541A" w:rsidRDefault="006B68BD" w:rsidP="001B541A">
      <w:pPr>
        <w:rPr>
          <w:sz w:val="24"/>
          <w:szCs w:val="24"/>
        </w:rPr>
      </w:pPr>
      <w:bookmarkStart w:id="0" w:name="_GoBack"/>
      <w:bookmarkEnd w:id="0"/>
    </w:p>
    <w:sectPr w:rsidR="006B68BD" w:rsidRPr="001B54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FF2"/>
    <w:rsid w:val="0008480C"/>
    <w:rsid w:val="000A6FCA"/>
    <w:rsid w:val="00137019"/>
    <w:rsid w:val="001B541A"/>
    <w:rsid w:val="001C7BB5"/>
    <w:rsid w:val="001D286B"/>
    <w:rsid w:val="001E1EC5"/>
    <w:rsid w:val="00295043"/>
    <w:rsid w:val="002B320E"/>
    <w:rsid w:val="002B67B3"/>
    <w:rsid w:val="00326F10"/>
    <w:rsid w:val="003528A3"/>
    <w:rsid w:val="003D62C6"/>
    <w:rsid w:val="004327EE"/>
    <w:rsid w:val="00462516"/>
    <w:rsid w:val="00482621"/>
    <w:rsid w:val="004F7F18"/>
    <w:rsid w:val="005346B7"/>
    <w:rsid w:val="00630693"/>
    <w:rsid w:val="0064067E"/>
    <w:rsid w:val="00683FA9"/>
    <w:rsid w:val="006B68BD"/>
    <w:rsid w:val="007A62FE"/>
    <w:rsid w:val="007D4994"/>
    <w:rsid w:val="007F0DE4"/>
    <w:rsid w:val="008C56A8"/>
    <w:rsid w:val="00903120"/>
    <w:rsid w:val="009229E5"/>
    <w:rsid w:val="00955A4C"/>
    <w:rsid w:val="00A11FF2"/>
    <w:rsid w:val="00A56802"/>
    <w:rsid w:val="00AC695C"/>
    <w:rsid w:val="00AF7635"/>
    <w:rsid w:val="00B759CF"/>
    <w:rsid w:val="00BD1E12"/>
    <w:rsid w:val="00C138D9"/>
    <w:rsid w:val="00C25DB2"/>
    <w:rsid w:val="00C633B1"/>
    <w:rsid w:val="00C82B91"/>
    <w:rsid w:val="00D32783"/>
    <w:rsid w:val="00DA334E"/>
    <w:rsid w:val="00DB483D"/>
    <w:rsid w:val="00E42599"/>
    <w:rsid w:val="00E81D40"/>
    <w:rsid w:val="00E91D2A"/>
    <w:rsid w:val="00F05221"/>
    <w:rsid w:val="00F30284"/>
    <w:rsid w:val="00F6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0B8CEE"/>
  <w15:chartTrackingRefBased/>
  <w15:docId w15:val="{37E3FB1D-4AC1-4EC4-A5DB-9B722D97D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1B541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B54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222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Łabuński</dc:creator>
  <cp:keywords/>
  <dc:description/>
  <cp:lastModifiedBy>Wojciech Łabuński</cp:lastModifiedBy>
  <cp:revision>3</cp:revision>
  <dcterms:created xsi:type="dcterms:W3CDTF">2019-10-27T11:56:00Z</dcterms:created>
  <dcterms:modified xsi:type="dcterms:W3CDTF">2019-10-27T11:59:00Z</dcterms:modified>
</cp:coreProperties>
</file>